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6" w:rsidRPr="00C9417D" w:rsidRDefault="004D7B86" w:rsidP="00BB193D">
      <w:pPr>
        <w:pStyle w:val="1"/>
        <w:jc w:val="center"/>
      </w:pPr>
      <w:r w:rsidRPr="00C9417D">
        <w:t>ТЕХНИЧЕСКАЯ ОПТИМИЗАЦИЯ</w:t>
      </w:r>
      <w:bookmarkStart w:id="0" w:name="_GoBack"/>
      <w:bookmarkEnd w:id="0"/>
    </w:p>
    <w:p w:rsidR="004D7B86" w:rsidRPr="004D7B86" w:rsidRDefault="004D7B86" w:rsidP="004D7B86">
      <w:pPr>
        <w:pStyle w:val="a3"/>
        <w:jc w:val="center"/>
        <w:rPr>
          <w:b/>
        </w:rPr>
      </w:pPr>
      <w:r w:rsidRPr="004D7B86">
        <w:rPr>
          <w:b/>
        </w:rPr>
        <w:t>Общий анализ сайта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Сбор информации о проекте от клиента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Ручной анализ сайта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Анализ отчетов о продвижении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Анализ CMS на эффективность для продвижения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Анализ начальной точки продвижения сайта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Анализ наполненности сайта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Анализ позиций по всей семантике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Видимость сайта (НЧ, СЧ, ВЧ запросы)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Изучение тематики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сайта на наличие обязательных контентных модулей тематики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сайта на наличие </w:t>
      </w:r>
      <w:proofErr w:type="gramStart"/>
      <w:r>
        <w:t>эффективных</w:t>
      </w:r>
      <w:proofErr w:type="gramEnd"/>
      <w:r>
        <w:t xml:space="preserve"> SEO-модулей тематики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сайта на наличие обязательных функциональных модулей тематики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Изучение динамики трафика в тематике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Изучение распределения трафика между ПС </w:t>
      </w:r>
    </w:p>
    <w:p w:rsidR="004D7B86" w:rsidRPr="004D7B86" w:rsidRDefault="004D7B86" w:rsidP="004D7B86">
      <w:pPr>
        <w:pStyle w:val="a3"/>
        <w:jc w:val="center"/>
        <w:rPr>
          <w:b/>
        </w:rPr>
      </w:pPr>
      <w:r w:rsidRPr="004D7B86">
        <w:rPr>
          <w:b/>
        </w:rPr>
        <w:t>Индексация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Проверка индексации каждой страницы сайта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Составление списка </w:t>
      </w:r>
      <w:proofErr w:type="spellStart"/>
      <w:r>
        <w:t>непроиндексированных</w:t>
      </w:r>
      <w:proofErr w:type="spellEnd"/>
      <w:r>
        <w:t xml:space="preserve"> страниц, посещенных роботом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возможности индексации всех страниц сайта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Поиск в индексе технических страниц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Анализ динамики индексации сайта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robots.txt на ошибки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robots.txt на полноту данных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Проверка актуальности robots.txt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актуальности sitemap.xml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Проверка sitemap.xml на ошибки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Анализ расстановки дат индексации и приоритетов в sitemap.xml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Поиск запрещенных к индексации страниц в sitemap.xml</w:t>
      </w:r>
    </w:p>
    <w:p w:rsidR="004D7B86" w:rsidRPr="004D7B86" w:rsidRDefault="004D7B86" w:rsidP="004D7B86">
      <w:pPr>
        <w:jc w:val="center"/>
        <w:rPr>
          <w:b/>
        </w:rPr>
      </w:pPr>
      <w:r w:rsidRPr="004D7B86">
        <w:rPr>
          <w:b/>
        </w:rPr>
        <w:t>HTML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Проверка сайта на ошибки кодировки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на </w:t>
      </w:r>
      <w:proofErr w:type="spellStart"/>
      <w:r>
        <w:t>кроссбраузерность</w:t>
      </w:r>
      <w:proofErr w:type="spellEnd"/>
      <w:r>
        <w:t xml:space="preserve"> по матрице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Проверка наличия микроформатов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Анализ корректности использования микроформатов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Анализ попадания содержимого микроформатов в индекс поисковых систем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Анализ кода на наличие скриптов и </w:t>
      </w:r>
      <w:proofErr w:type="spellStart"/>
      <w:r>
        <w:t>css</w:t>
      </w:r>
      <w:proofErr w:type="spellEnd"/>
      <w:r>
        <w:t xml:space="preserve"> инструкций внутри страницы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Анализ верстки HTML заголовков по матрице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</w:t>
      </w:r>
      <w:proofErr w:type="spellStart"/>
      <w:r>
        <w:t>валидации</w:t>
      </w:r>
      <w:proofErr w:type="spellEnd"/>
      <w:r>
        <w:t xml:space="preserve"> по матрице</w:t>
      </w:r>
    </w:p>
    <w:p w:rsidR="004D7B86" w:rsidRPr="004D7B86" w:rsidRDefault="004D7B86" w:rsidP="004D7B86">
      <w:pPr>
        <w:pStyle w:val="a3"/>
        <w:jc w:val="center"/>
        <w:rPr>
          <w:b/>
        </w:rPr>
      </w:pPr>
      <w:r w:rsidRPr="004D7B86">
        <w:rPr>
          <w:b/>
        </w:rPr>
        <w:t>URL факторы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Изучение наличия ключевых слов в URL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Анализ иерархии URL-структуры сайта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Изучение наличия ключевых слов в именах файлов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URL на </w:t>
      </w:r>
      <w:proofErr w:type="spellStart"/>
      <w:r>
        <w:t>спамность</w:t>
      </w:r>
      <w:proofErr w:type="spellEnd"/>
      <w:r>
        <w:t xml:space="preserve"> ЧПУ</w:t>
      </w:r>
    </w:p>
    <w:p w:rsidR="004D7B86" w:rsidRDefault="004D7B86" w:rsidP="004D7B86">
      <w:pPr>
        <w:pStyle w:val="a3"/>
      </w:pPr>
    </w:p>
    <w:p w:rsidR="004D7B86" w:rsidRPr="004D7B86" w:rsidRDefault="004D7B86" w:rsidP="004D7B86">
      <w:pPr>
        <w:jc w:val="center"/>
        <w:rPr>
          <w:b/>
        </w:rPr>
      </w:pPr>
      <w:r w:rsidRPr="004D7B86">
        <w:rPr>
          <w:b/>
        </w:rPr>
        <w:lastRenderedPageBreak/>
        <w:t>Дублирование/</w:t>
      </w:r>
      <w:proofErr w:type="spellStart"/>
      <w:r w:rsidRPr="004D7B86">
        <w:rPr>
          <w:b/>
        </w:rPr>
        <w:t>Аффилиаты</w:t>
      </w:r>
      <w:proofErr w:type="spellEnd"/>
      <w:r w:rsidRPr="004D7B86">
        <w:rPr>
          <w:b/>
        </w:rPr>
        <w:t>/Ошибки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Анализ содержания поддоменов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Поиск </w:t>
      </w:r>
      <w:proofErr w:type="spellStart"/>
      <w:r>
        <w:t>дублирующихся</w:t>
      </w:r>
      <w:proofErr w:type="spellEnd"/>
      <w:r>
        <w:t xml:space="preserve"> страниц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Поиск </w:t>
      </w:r>
      <w:proofErr w:type="spellStart"/>
      <w:proofErr w:type="gramStart"/>
      <w:r>
        <w:t>дублирующегося</w:t>
      </w:r>
      <w:proofErr w:type="spellEnd"/>
      <w:proofErr w:type="gramEnd"/>
      <w:r>
        <w:t xml:space="preserve"> контента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Поиск пустых страниц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Пои</w:t>
      </w:r>
      <w:proofErr w:type="gramStart"/>
      <w:r>
        <w:t>ск стр</w:t>
      </w:r>
      <w:proofErr w:type="gramEnd"/>
      <w:r>
        <w:t xml:space="preserve">аниц с ошибками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на </w:t>
      </w:r>
      <w:proofErr w:type="spellStart"/>
      <w:r>
        <w:t>аффилиаты</w:t>
      </w:r>
      <w:proofErr w:type="spellEnd"/>
      <w:r>
        <w:t xml:space="preserve">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 xml:space="preserve">Проверка сайта на наличие зеркал 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Поиск текстовых доменов и других копий сайта в индексе</w:t>
      </w:r>
    </w:p>
    <w:p w:rsidR="004D7B86" w:rsidRDefault="004D7B86" w:rsidP="004D7B86">
      <w:pPr>
        <w:pStyle w:val="a3"/>
        <w:numPr>
          <w:ilvl w:val="0"/>
          <w:numId w:val="1"/>
        </w:numPr>
      </w:pPr>
      <w:r>
        <w:t>Поиск циклических (бесконечных) страниц</w:t>
      </w:r>
    </w:p>
    <w:p w:rsidR="00FA454D" w:rsidRDefault="004D7B86" w:rsidP="004D7B86">
      <w:pPr>
        <w:jc w:val="center"/>
        <w:rPr>
          <w:b/>
        </w:rPr>
      </w:pPr>
      <w:proofErr w:type="spellStart"/>
      <w:r w:rsidRPr="004D7B86">
        <w:rPr>
          <w:b/>
        </w:rPr>
        <w:t>Региональность</w:t>
      </w:r>
      <w:proofErr w:type="spellEnd"/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Проверка </w:t>
      </w:r>
      <w:proofErr w:type="spellStart"/>
      <w:r>
        <w:t>региональности</w:t>
      </w:r>
      <w:proofErr w:type="spellEnd"/>
      <w:r>
        <w:t>, анализ риска ошибочной смены региона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Проверка корректности определения регионов в </w:t>
      </w:r>
      <w:proofErr w:type="spellStart"/>
      <w:r>
        <w:t>Я.Справочнике</w:t>
      </w:r>
      <w:proofErr w:type="spellEnd"/>
      <w:r>
        <w:t xml:space="preserve">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Проверка ранжирования региональных доменов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Анализ наличия ссылок с региональных площадок</w:t>
      </w:r>
    </w:p>
    <w:p w:rsidR="004D7B86" w:rsidRDefault="004D7B86" w:rsidP="004D7B86">
      <w:pPr>
        <w:jc w:val="center"/>
        <w:rPr>
          <w:b/>
        </w:rPr>
      </w:pPr>
      <w:r w:rsidRPr="004D7B86">
        <w:rPr>
          <w:b/>
        </w:rPr>
        <w:t>Изучение тематики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Проверка сайта на наличие обязательных контентных модулей тематики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Проверка сайта на наличие </w:t>
      </w:r>
      <w:proofErr w:type="gramStart"/>
      <w:r>
        <w:t>эффективных</w:t>
      </w:r>
      <w:proofErr w:type="gramEnd"/>
      <w:r>
        <w:t xml:space="preserve"> SEO-модулей тематики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Проверка сайта на наличие обязательных функциональных модулей тематики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Изучение динамики трафика в тематике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Изучение распределения трафика между ПС</w:t>
      </w:r>
    </w:p>
    <w:p w:rsidR="004D7B86" w:rsidRDefault="004D7B86" w:rsidP="004D7B86">
      <w:pPr>
        <w:jc w:val="center"/>
        <w:rPr>
          <w:b/>
        </w:rPr>
      </w:pPr>
      <w:proofErr w:type="spellStart"/>
      <w:r w:rsidRPr="004D7B86">
        <w:rPr>
          <w:b/>
        </w:rPr>
        <w:t>Хостовые</w:t>
      </w:r>
      <w:proofErr w:type="spellEnd"/>
      <w:r w:rsidRPr="004D7B86">
        <w:rPr>
          <w:b/>
        </w:rPr>
        <w:t xml:space="preserve"> факторы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Проверка корректности использования </w:t>
      </w:r>
      <w:proofErr w:type="spellStart"/>
      <w:r>
        <w:t>редиректов</w:t>
      </w:r>
      <w:proofErr w:type="spellEnd"/>
      <w:r>
        <w:t xml:space="preserve">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Поиск ссылок на 404 страницы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Поиск ссылок на </w:t>
      </w:r>
      <w:proofErr w:type="spellStart"/>
      <w:r>
        <w:t>редиректы</w:t>
      </w:r>
      <w:proofErr w:type="spellEnd"/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Пои</w:t>
      </w:r>
      <w:proofErr w:type="gramStart"/>
      <w:r>
        <w:t>ск стр</w:t>
      </w:r>
      <w:proofErr w:type="gramEnd"/>
      <w:r>
        <w:t>аниц с кодами ответа 3**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Пои</w:t>
      </w:r>
      <w:proofErr w:type="gramStart"/>
      <w:r>
        <w:t>ск стр</w:t>
      </w:r>
      <w:proofErr w:type="gramEnd"/>
      <w:r>
        <w:t>аниц с кодами ответа 4**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Анализ сайта на </w:t>
      </w:r>
      <w:proofErr w:type="spellStart"/>
      <w:r>
        <w:t>нагрузоустойчивость</w:t>
      </w:r>
      <w:proofErr w:type="spellEnd"/>
      <w:r>
        <w:t xml:space="preserve">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Анализ скорости загрузки страниц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Анализ размеров страниц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Анализ логов сайта, пои</w:t>
      </w:r>
      <w:proofErr w:type="gramStart"/>
      <w:r>
        <w:t>ск стр</w:t>
      </w:r>
      <w:proofErr w:type="gramEnd"/>
      <w:r>
        <w:t>аниц, которые не посещал робот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Проверка корректности использования 4** ошибок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Анализ 404 страницы</w:t>
      </w:r>
    </w:p>
    <w:p w:rsidR="004D7B86" w:rsidRDefault="004D7B86" w:rsidP="004D7B86">
      <w:pPr>
        <w:jc w:val="center"/>
        <w:rPr>
          <w:b/>
        </w:rPr>
      </w:pPr>
      <w:r w:rsidRPr="004D7B86">
        <w:rPr>
          <w:b/>
        </w:rPr>
        <w:t>Проверка адаптивности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Тег </w:t>
      </w:r>
      <w:proofErr w:type="spellStart"/>
      <w:r>
        <w:t>viewport</w:t>
      </w:r>
      <w:proofErr w:type="spellEnd"/>
      <w:r>
        <w:t xml:space="preserve"> не указан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Горизонтальной прокрутки нет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Нет </w:t>
      </w:r>
      <w:proofErr w:type="spellStart"/>
      <w:r>
        <w:t>Flash</w:t>
      </w:r>
      <w:proofErr w:type="spellEnd"/>
      <w:r>
        <w:t>-элементов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Нет </w:t>
      </w:r>
      <w:proofErr w:type="spellStart"/>
      <w:r>
        <w:t>Java</w:t>
      </w:r>
      <w:proofErr w:type="spellEnd"/>
      <w:r>
        <w:t>-апплетов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Нет </w:t>
      </w:r>
      <w:proofErr w:type="spellStart"/>
      <w:r>
        <w:t>Silverlight</w:t>
      </w:r>
      <w:proofErr w:type="spellEnd"/>
      <w:r>
        <w:t>-плагинов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Много мелкого текста</w:t>
      </w:r>
    </w:p>
    <w:p w:rsidR="004D7B86" w:rsidRDefault="004D7B86" w:rsidP="004D7B86">
      <w:pPr>
        <w:pStyle w:val="a3"/>
        <w:jc w:val="both"/>
      </w:pPr>
    </w:p>
    <w:p w:rsidR="004D7B86" w:rsidRPr="004D7B86" w:rsidRDefault="004D7B86" w:rsidP="004D7B86">
      <w:pPr>
        <w:pStyle w:val="a3"/>
        <w:jc w:val="center"/>
        <w:rPr>
          <w:b/>
        </w:rPr>
      </w:pPr>
      <w:r w:rsidRPr="004D7B86">
        <w:rPr>
          <w:b/>
        </w:rPr>
        <w:lastRenderedPageBreak/>
        <w:t>Факторы авторитетности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Анализ параметрических характеристик сайта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Анализ узнаваемости компании в интернете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Анализ долевого распределения трафика по разным каналам </w:t>
      </w:r>
      <w:proofErr w:type="gramStart"/>
      <w:r>
        <w:t>интернет-маркетинга</w:t>
      </w:r>
      <w:proofErr w:type="gramEnd"/>
      <w:r>
        <w:t xml:space="preserve">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 xml:space="preserve">Анализ ссылочной массы на трастовые ссылки </w:t>
      </w:r>
    </w:p>
    <w:p w:rsidR="004D7B86" w:rsidRDefault="004D7B86" w:rsidP="004D7B86">
      <w:pPr>
        <w:pStyle w:val="a3"/>
        <w:numPr>
          <w:ilvl w:val="0"/>
          <w:numId w:val="1"/>
        </w:numPr>
        <w:jc w:val="both"/>
      </w:pPr>
      <w:r>
        <w:t>Анализ возрастных факторов по страницам и по сайту</w:t>
      </w:r>
    </w:p>
    <w:p w:rsidR="004D7B86" w:rsidRPr="00A66502" w:rsidRDefault="00A66502" w:rsidP="00A66502">
      <w:pPr>
        <w:pStyle w:val="a3"/>
        <w:jc w:val="center"/>
        <w:rPr>
          <w:b/>
        </w:rPr>
      </w:pPr>
      <w:r w:rsidRPr="00A66502">
        <w:rPr>
          <w:b/>
        </w:rPr>
        <w:t>Спам и уязвимости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Поиск </w:t>
      </w:r>
      <w:proofErr w:type="gramStart"/>
      <w:r>
        <w:t>генерируемого</w:t>
      </w:r>
      <w:proofErr w:type="gramEnd"/>
      <w:r>
        <w:t xml:space="preserve"> контента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</w:t>
      </w:r>
      <w:proofErr w:type="gramStart"/>
      <w:r>
        <w:t>генерируемого</w:t>
      </w:r>
      <w:proofErr w:type="gramEnd"/>
      <w:r>
        <w:t xml:space="preserve"> контента на </w:t>
      </w:r>
      <w:proofErr w:type="spellStart"/>
      <w:r>
        <w:t>спамность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>Анализ исходящей рекламы на нарушение правил ПС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</w:t>
      </w:r>
      <w:proofErr w:type="spellStart"/>
      <w:r>
        <w:t>спамности</w:t>
      </w:r>
      <w:proofErr w:type="spellEnd"/>
      <w:r>
        <w:t xml:space="preserve"> HTML заголовков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>Проверка страниц на наличие скрытого текста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работы службы </w:t>
      </w:r>
      <w:proofErr w:type="spellStart"/>
      <w:r>
        <w:t>модерации</w:t>
      </w:r>
      <w:proofErr w:type="spellEnd"/>
      <w:r>
        <w:t xml:space="preserve"> контента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работы контент-менеджеров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>Поиск SEO-разделов и SEO-страниц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>Проверка текстов на грамматические ошибки и опечатки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Анализ сайта на </w:t>
      </w:r>
      <w:proofErr w:type="spellStart"/>
      <w:r>
        <w:t>клоакинг</w:t>
      </w:r>
      <w:proofErr w:type="spellEnd"/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Поиск на сайте взрослого контента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IP адреса хостинга на наличие </w:t>
      </w:r>
      <w:proofErr w:type="spellStart"/>
      <w:r>
        <w:t>спамных</w:t>
      </w:r>
      <w:proofErr w:type="spellEnd"/>
      <w:r>
        <w:t xml:space="preserve"> сайтов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сайта на фильтры в Яндекс, Google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>Проверка страниц на фильтры в Яндекс, Google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ссылочной массы на фильтры в Яндекс, Google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ссылочной массы на </w:t>
      </w:r>
      <w:proofErr w:type="spellStart"/>
      <w:r>
        <w:t>спамность</w:t>
      </w:r>
      <w:proofErr w:type="spellEnd"/>
      <w:r>
        <w:t xml:space="preserve"> доноров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Поиск </w:t>
      </w:r>
      <w:proofErr w:type="spellStart"/>
      <w:r>
        <w:t>спамных</w:t>
      </w:r>
      <w:proofErr w:type="spellEnd"/>
      <w:r>
        <w:t xml:space="preserve"> страниц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Анализ на поведенческие атаки конкурентов 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 xml:space="preserve">Проверка текстов на </w:t>
      </w:r>
      <w:proofErr w:type="spellStart"/>
      <w:r>
        <w:t>спамность</w:t>
      </w:r>
      <w:proofErr w:type="spellEnd"/>
      <w:r>
        <w:t xml:space="preserve"> ключевых слов</w:t>
      </w:r>
    </w:p>
    <w:p w:rsidR="00A66502" w:rsidRDefault="00A66502" w:rsidP="00A66502">
      <w:pPr>
        <w:pStyle w:val="a3"/>
        <w:numPr>
          <w:ilvl w:val="0"/>
          <w:numId w:val="1"/>
        </w:numPr>
        <w:jc w:val="both"/>
      </w:pPr>
      <w:r>
        <w:t>Проверка на ссылочные взрывы</w:t>
      </w:r>
    </w:p>
    <w:p w:rsidR="00A66502" w:rsidRPr="00A66502" w:rsidRDefault="00A66502" w:rsidP="00BB193D">
      <w:pPr>
        <w:pStyle w:val="1"/>
        <w:jc w:val="center"/>
      </w:pPr>
      <w:r w:rsidRPr="00A66502">
        <w:t>ЕЖЕМЕСЯЧНЫЙ SEO АУДИТ</w:t>
      </w:r>
    </w:p>
    <w:p w:rsidR="00A66502" w:rsidRPr="00A66502" w:rsidRDefault="00A66502" w:rsidP="00A66502">
      <w:pPr>
        <w:jc w:val="center"/>
        <w:rPr>
          <w:b/>
        </w:rPr>
      </w:pPr>
      <w:r w:rsidRPr="00A66502">
        <w:rPr>
          <w:b/>
        </w:rPr>
        <w:t>Проверка ответов сервера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Нет ответа (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out</w:t>
      </w:r>
      <w:proofErr w:type="spellEnd"/>
      <w:r>
        <w:t>)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Заблокировано в robots.txt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Заблокированные ресурсы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200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3xx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4xx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5xx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JavaScript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Meta</w:t>
      </w:r>
      <w:proofErr w:type="spellEnd"/>
      <w:r>
        <w:t xml:space="preserve"> </w:t>
      </w:r>
      <w:proofErr w:type="spellStart"/>
      <w:r>
        <w:t>Refresh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Проверка протоколов HTTPS HTTP </w:t>
      </w:r>
    </w:p>
    <w:p w:rsidR="00A66502" w:rsidRPr="00A66502" w:rsidRDefault="00A66502" w:rsidP="00A66502">
      <w:pPr>
        <w:jc w:val="center"/>
        <w:rPr>
          <w:b/>
        </w:rPr>
      </w:pPr>
      <w:r w:rsidRPr="00A66502">
        <w:rPr>
          <w:b/>
        </w:rPr>
        <w:t>Внутренние документы на сайте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HTML страницы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JavaScript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CSS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lastRenderedPageBreak/>
        <w:t>Изображения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PDF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Flash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gramStart"/>
      <w:r>
        <w:t>Разное</w:t>
      </w:r>
      <w:proofErr w:type="gramEnd"/>
      <w:r>
        <w:t xml:space="preserve"> (документы/таблицы и т.п.) </w:t>
      </w:r>
    </w:p>
    <w:p w:rsidR="00A66502" w:rsidRPr="00A66502" w:rsidRDefault="00A66502" w:rsidP="00A66502">
      <w:pPr>
        <w:jc w:val="center"/>
        <w:rPr>
          <w:b/>
        </w:rPr>
      </w:pPr>
      <w:r w:rsidRPr="00A66502">
        <w:rPr>
          <w:b/>
        </w:rPr>
        <w:t>Проверка URL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Кодировка (ASCII)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Подчеркивания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Дубликаты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Параметры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Длинные URL </w:t>
      </w:r>
    </w:p>
    <w:p w:rsidR="00A66502" w:rsidRPr="00A66502" w:rsidRDefault="00A66502" w:rsidP="00A66502">
      <w:pPr>
        <w:jc w:val="center"/>
        <w:rPr>
          <w:b/>
        </w:rPr>
      </w:pPr>
      <w:proofErr w:type="spellStart"/>
      <w:r w:rsidRPr="00A66502">
        <w:rPr>
          <w:b/>
        </w:rPr>
        <w:t>Метатег</w:t>
      </w:r>
      <w:proofErr w:type="spellEnd"/>
      <w:r w:rsidRPr="00A66502">
        <w:rPr>
          <w:b/>
        </w:rPr>
        <w:t xml:space="preserve"> (</w:t>
      </w:r>
      <w:proofErr w:type="spellStart"/>
      <w:r w:rsidRPr="00A66502">
        <w:rPr>
          <w:b/>
        </w:rPr>
        <w:t>Description</w:t>
      </w:r>
      <w:proofErr w:type="spellEnd"/>
      <w:r w:rsidRPr="00A66502">
        <w:rPr>
          <w:b/>
        </w:rPr>
        <w:t>)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Отсутствует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Повторение (страница)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Дубликаты (сайт)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Короткие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Длинные </w:t>
      </w:r>
    </w:p>
    <w:p w:rsidR="00A66502" w:rsidRPr="00A66502" w:rsidRDefault="00A66502" w:rsidP="00A66502">
      <w:pPr>
        <w:jc w:val="center"/>
        <w:rPr>
          <w:b/>
        </w:rPr>
      </w:pPr>
      <w:r w:rsidRPr="00A66502">
        <w:rPr>
          <w:b/>
        </w:rPr>
        <w:t>Изображения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Больше 100КБ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Пропущен ALT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Длинный ALT</w:t>
      </w:r>
    </w:p>
    <w:p w:rsidR="00A66502" w:rsidRPr="00A66502" w:rsidRDefault="00A66502" w:rsidP="00A66502">
      <w:pPr>
        <w:jc w:val="center"/>
        <w:rPr>
          <w:b/>
        </w:rPr>
      </w:pPr>
      <w:r w:rsidRPr="00A66502">
        <w:rPr>
          <w:b/>
        </w:rPr>
        <w:t>Директивы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Index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Noindex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Follow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Nofollow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None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NoArchive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NoSnippet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NoODP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NoYDIR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NoImageIndex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NoTranslate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Unavailable_After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Refresh</w:t>
      </w:r>
      <w:proofErr w:type="spellEnd"/>
      <w:r>
        <w:t xml:space="preserve"> </w:t>
      </w:r>
    </w:p>
    <w:p w:rsidR="00A66502" w:rsidRPr="00A66502" w:rsidRDefault="00A66502" w:rsidP="00A66502">
      <w:pPr>
        <w:jc w:val="center"/>
        <w:rPr>
          <w:b/>
        </w:rPr>
      </w:pPr>
      <w:r w:rsidRPr="00A66502">
        <w:rPr>
          <w:b/>
        </w:rPr>
        <w:t>Внешние документы с сайта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HTML страницы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JavaScript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CSS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Изображения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PDF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lastRenderedPageBreak/>
        <w:t>Flash</w:t>
      </w:r>
      <w:proofErr w:type="spellEnd"/>
      <w:r>
        <w:t xml:space="preserve">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gramStart"/>
      <w:r>
        <w:t>Разное</w:t>
      </w:r>
      <w:proofErr w:type="gramEnd"/>
      <w:r>
        <w:t xml:space="preserve"> (документы/таблицы и т.п.)</w:t>
      </w:r>
    </w:p>
    <w:p w:rsidR="00A66502" w:rsidRPr="00A66502" w:rsidRDefault="00A66502" w:rsidP="00A66502">
      <w:pPr>
        <w:jc w:val="center"/>
        <w:rPr>
          <w:b/>
        </w:rPr>
      </w:pPr>
      <w:proofErr w:type="spellStart"/>
      <w:r w:rsidRPr="00A66502">
        <w:rPr>
          <w:b/>
        </w:rPr>
        <w:t>Метатег</w:t>
      </w:r>
      <w:proofErr w:type="spellEnd"/>
      <w:r w:rsidRPr="00A66502">
        <w:rPr>
          <w:b/>
        </w:rPr>
        <w:t xml:space="preserve"> (</w:t>
      </w:r>
      <w:proofErr w:type="spellStart"/>
      <w:r w:rsidRPr="00A66502">
        <w:rPr>
          <w:b/>
        </w:rPr>
        <w:t>Title</w:t>
      </w:r>
      <w:proofErr w:type="spellEnd"/>
      <w:r w:rsidRPr="00A66502">
        <w:rPr>
          <w:b/>
        </w:rPr>
        <w:t>)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Отсутствует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Повторение (страница)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Дубликаты (сайт)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Короткие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Длинные</w:t>
      </w:r>
    </w:p>
    <w:p w:rsidR="00A66502" w:rsidRPr="00A66502" w:rsidRDefault="00A66502" w:rsidP="00A66502">
      <w:pPr>
        <w:jc w:val="center"/>
        <w:rPr>
          <w:b/>
        </w:rPr>
      </w:pPr>
      <w:proofErr w:type="spellStart"/>
      <w:r w:rsidRPr="00A66502">
        <w:rPr>
          <w:b/>
        </w:rPr>
        <w:t>Метатег</w:t>
      </w:r>
      <w:proofErr w:type="spellEnd"/>
      <w:r w:rsidRPr="00A66502">
        <w:rPr>
          <w:b/>
        </w:rPr>
        <w:t xml:space="preserve"> (H1/H2)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Отсутствует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Повторение (страница)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Дубликаты (сайт)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Длинные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Технические заголовки в H2 </w:t>
      </w:r>
    </w:p>
    <w:p w:rsidR="00A66502" w:rsidRPr="00A66502" w:rsidRDefault="00A66502" w:rsidP="00A66502">
      <w:pPr>
        <w:jc w:val="center"/>
        <w:rPr>
          <w:b/>
        </w:rPr>
      </w:pPr>
      <w:proofErr w:type="spellStart"/>
      <w:r w:rsidRPr="00A66502">
        <w:rPr>
          <w:b/>
        </w:rPr>
        <w:t>Canonicals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Отсутствует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Несколько на страницу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Не индексируется </w:t>
      </w:r>
    </w:p>
    <w:p w:rsidR="00A66502" w:rsidRPr="00A66502" w:rsidRDefault="00A66502" w:rsidP="00A66502">
      <w:pPr>
        <w:jc w:val="center"/>
        <w:rPr>
          <w:b/>
        </w:rPr>
      </w:pPr>
      <w:r w:rsidRPr="00A66502">
        <w:rPr>
          <w:b/>
        </w:rPr>
        <w:t>Дополнительные проверки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Пагинация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Мультиязычность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AJAX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 xml:space="preserve">AMP 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Sitemap</w:t>
      </w:r>
      <w:proofErr w:type="spellEnd"/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r>
        <w:t>Наличие счетчиков</w:t>
      </w:r>
    </w:p>
    <w:p w:rsidR="00A66502" w:rsidRDefault="00A66502" w:rsidP="00A66502">
      <w:pPr>
        <w:pStyle w:val="a3"/>
        <w:numPr>
          <w:ilvl w:val="0"/>
          <w:numId w:val="8"/>
        </w:numPr>
        <w:jc w:val="both"/>
      </w:pPr>
      <w:proofErr w:type="spellStart"/>
      <w:r>
        <w:t>Микроразметка</w:t>
      </w:r>
      <w:proofErr w:type="spellEnd"/>
    </w:p>
    <w:p w:rsidR="0051183A" w:rsidRDefault="0051183A" w:rsidP="0051183A">
      <w:pPr>
        <w:jc w:val="both"/>
      </w:pPr>
    </w:p>
    <w:p w:rsidR="0051183A" w:rsidRPr="0051183A" w:rsidRDefault="0051183A" w:rsidP="00BB193D">
      <w:pPr>
        <w:pStyle w:val="1"/>
        <w:jc w:val="center"/>
      </w:pPr>
      <w:r w:rsidRPr="0051183A">
        <w:t>КОНТЕНТ И СЕМАНТИКА</w:t>
      </w: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Семантическое ядро (сбор)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Собрать маркерные запросы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proofErr w:type="spellStart"/>
      <w:r>
        <w:t>Спарсить</w:t>
      </w:r>
      <w:proofErr w:type="spellEnd"/>
      <w:r>
        <w:t xml:space="preserve"> подсказки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proofErr w:type="spellStart"/>
      <w:r>
        <w:t>Спарсить</w:t>
      </w:r>
      <w:proofErr w:type="spellEnd"/>
      <w:r>
        <w:t xml:space="preserve"> </w:t>
      </w:r>
      <w:proofErr w:type="spellStart"/>
      <w:r>
        <w:t>вордстат</w:t>
      </w:r>
      <w:proofErr w:type="spellEnd"/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Кластеризация семантики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Чистка и согласование</w:t>
      </w: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Семантическое ядро (аналитика)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семантического ядра на полноту охвата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семантического ядра на наличие пустых запросов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lastRenderedPageBreak/>
        <w:t xml:space="preserve">Анализ семантического ядра на актуальность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Изучение запросов с </w:t>
      </w:r>
      <w:proofErr w:type="gramStart"/>
      <w:r>
        <w:t>высоким</w:t>
      </w:r>
      <w:proofErr w:type="gramEnd"/>
      <w:r>
        <w:t xml:space="preserve"> % отказа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Изучение страниц с </w:t>
      </w:r>
      <w:proofErr w:type="gramStart"/>
      <w:r>
        <w:t>высоким</w:t>
      </w:r>
      <w:proofErr w:type="gramEnd"/>
      <w:r>
        <w:t xml:space="preserve"> % отказа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Изучение запросов с высокой конверсией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Изучение страниц с высокой конверсией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Изучение страниц с низкой конверсией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Изучение запросов с низкой конверсией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Поиск нецелевых запросов в семантическом ядре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Определение «потерянных» запросов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корректности группировок в семантическом ядре </w:t>
      </w: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Структура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уровней вложенности страниц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Анализ распределения запросов по структуре сайта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Анализ выделения логических кластеров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Создание иерархической структуры </w:t>
      </w: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Текстовые факторы (документ)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Поиск </w:t>
      </w:r>
      <w:proofErr w:type="spellStart"/>
      <w:proofErr w:type="gramStart"/>
      <w:r>
        <w:t>дублирующихся</w:t>
      </w:r>
      <w:proofErr w:type="spellEnd"/>
      <w:proofErr w:type="gramEnd"/>
      <w:r>
        <w:t xml:space="preserve"> TITLE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TITLE на </w:t>
      </w:r>
      <w:proofErr w:type="spellStart"/>
      <w:r>
        <w:t>спамность</w:t>
      </w:r>
      <w:proofErr w:type="spellEnd"/>
      <w:r>
        <w:t xml:space="preserve">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наличия ключевых слов в TITLE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Проверка длины TITLE по всем страницам сайта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Поиск </w:t>
      </w:r>
      <w:proofErr w:type="spellStart"/>
      <w:r>
        <w:t>спамных</w:t>
      </w:r>
      <w:proofErr w:type="spellEnd"/>
      <w:r>
        <w:t xml:space="preserve"> употреблений в </w:t>
      </w:r>
      <w:proofErr w:type="spellStart"/>
      <w:r>
        <w:t>strong</w:t>
      </w:r>
      <w:proofErr w:type="spellEnd"/>
      <w:r>
        <w:t xml:space="preserve">, b, </w:t>
      </w:r>
      <w:proofErr w:type="spellStart"/>
      <w:r>
        <w:t>em</w:t>
      </w:r>
      <w:proofErr w:type="spellEnd"/>
      <w:r>
        <w:t xml:space="preserve">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</w:t>
      </w:r>
      <w:proofErr w:type="spellStart"/>
      <w:r>
        <w:t>Description</w:t>
      </w:r>
      <w:proofErr w:type="spellEnd"/>
      <w:r>
        <w:t xml:space="preserve"> на </w:t>
      </w:r>
      <w:proofErr w:type="spellStart"/>
      <w:r>
        <w:t>дублированность</w:t>
      </w:r>
      <w:proofErr w:type="spellEnd"/>
      <w:r>
        <w:t xml:space="preserve">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Поиск </w:t>
      </w:r>
      <w:proofErr w:type="gramStart"/>
      <w:r>
        <w:t>пустых</w:t>
      </w:r>
      <w:proofErr w:type="gramEnd"/>
      <w:r>
        <w:t xml:space="preserve"> </w:t>
      </w:r>
      <w:proofErr w:type="spellStart"/>
      <w:r>
        <w:t>Description</w:t>
      </w:r>
      <w:proofErr w:type="spellEnd"/>
      <w:r>
        <w:t xml:space="preserve">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</w:t>
      </w:r>
      <w:proofErr w:type="spellStart"/>
      <w:r>
        <w:t>Description</w:t>
      </w:r>
      <w:proofErr w:type="spellEnd"/>
      <w:r>
        <w:t xml:space="preserve"> на спам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</w:t>
      </w:r>
      <w:proofErr w:type="spellStart"/>
      <w:r>
        <w:t>keywords</w:t>
      </w:r>
      <w:proofErr w:type="spellEnd"/>
      <w:r>
        <w:t xml:space="preserve"> на спам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HTML заголовков на </w:t>
      </w:r>
      <w:proofErr w:type="spellStart"/>
      <w:r>
        <w:t>спамность</w:t>
      </w:r>
      <w:proofErr w:type="spellEnd"/>
      <w:r>
        <w:t xml:space="preserve">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заголовков входных страниц на соответствие ключевым словам </w:t>
      </w:r>
    </w:p>
    <w:p w:rsidR="0051183A" w:rsidRDefault="0051183A" w:rsidP="0051183A">
      <w:pPr>
        <w:jc w:val="both"/>
      </w:pP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Текстовые факторы (контент)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на наличие ключевых слов в ALT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наличия телефонов, адресов и др. важной информации в виде индексируемого текста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Поиск важных ссылок, выполненных картинками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уникальности текстов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Проверка на воровство контента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наличия важных форм запросов в текстах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корректности написания текстов с </w:t>
      </w:r>
      <w:proofErr w:type="spellStart"/>
      <w:r>
        <w:t>т.з</w:t>
      </w:r>
      <w:proofErr w:type="spellEnd"/>
      <w:r>
        <w:t>. алгоритмов обработки текстов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 xml:space="preserve">Анализ заголовков по матрице </w:t>
      </w:r>
    </w:p>
    <w:p w:rsidR="0051183A" w:rsidRDefault="0051183A" w:rsidP="0051183A">
      <w:pPr>
        <w:pStyle w:val="a3"/>
        <w:numPr>
          <w:ilvl w:val="0"/>
          <w:numId w:val="20"/>
        </w:numPr>
        <w:jc w:val="both"/>
      </w:pPr>
      <w:r>
        <w:t>Анализ текста по матрице</w:t>
      </w: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АНАЛИТИКА</w:t>
      </w: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Поведенческие факторы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lastRenderedPageBreak/>
        <w:t>Поиск и изучение отзывов о компании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>Анализ конверсии входных страниц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 xml:space="preserve">Удобство структуры сайта для решения проблем пользователей 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 xml:space="preserve">Проверка сайта на наличие обязательных функциональных модулей 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 xml:space="preserve">Анализ трафика с сайтов через </w:t>
      </w:r>
      <w:proofErr w:type="spellStart"/>
      <w:r>
        <w:t>Яндекс</w:t>
      </w:r>
      <w:proofErr w:type="gramStart"/>
      <w:r>
        <w:t>.М</w:t>
      </w:r>
      <w:proofErr w:type="gramEnd"/>
      <w:r>
        <w:t>етрику</w:t>
      </w:r>
      <w:proofErr w:type="spellEnd"/>
      <w:r>
        <w:t xml:space="preserve"> 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>Изучение путей следования пользователей по сайту</w:t>
      </w:r>
    </w:p>
    <w:p w:rsidR="0051183A" w:rsidRPr="0051183A" w:rsidRDefault="0051183A" w:rsidP="0051183A">
      <w:pPr>
        <w:jc w:val="center"/>
        <w:rPr>
          <w:b/>
        </w:rPr>
      </w:pPr>
      <w:r w:rsidRPr="0051183A">
        <w:rPr>
          <w:b/>
        </w:rPr>
        <w:t>Юзабилити-тестирование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 xml:space="preserve">Юзабилити основных узлов 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>Полнота информации для заказа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>Полнота и удобство заказа</w:t>
      </w:r>
    </w:p>
    <w:p w:rsidR="0051183A" w:rsidRDefault="0051183A" w:rsidP="00C9417D">
      <w:pPr>
        <w:pStyle w:val="a3"/>
        <w:numPr>
          <w:ilvl w:val="0"/>
          <w:numId w:val="25"/>
        </w:numPr>
        <w:jc w:val="both"/>
      </w:pPr>
      <w:r>
        <w:t xml:space="preserve">Конкурентное сравнение </w:t>
      </w:r>
    </w:p>
    <w:p w:rsidR="00C9417D" w:rsidRPr="00C9417D" w:rsidRDefault="00C9417D" w:rsidP="00C9417D">
      <w:pPr>
        <w:jc w:val="center"/>
        <w:rPr>
          <w:b/>
        </w:rPr>
      </w:pPr>
      <w:r w:rsidRPr="00C9417D">
        <w:rPr>
          <w:b/>
        </w:rPr>
        <w:t>Юзабилити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Анализ соответствия содержания входных страниц проблемам пользователей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Анализ юзабилити ссылок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Анализ юзабилити форм регистрации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Проверка текстов на юзабилити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Проверка перелинковки на полезность с </w:t>
      </w:r>
      <w:proofErr w:type="spellStart"/>
      <w:r>
        <w:t>т.з</w:t>
      </w:r>
      <w:proofErr w:type="spellEnd"/>
      <w:r>
        <w:t>. пользователя</w:t>
      </w:r>
    </w:p>
    <w:p w:rsidR="00C9417D" w:rsidRPr="0051183A" w:rsidRDefault="00C9417D" w:rsidP="00C9417D">
      <w:pPr>
        <w:jc w:val="center"/>
        <w:rPr>
          <w:b/>
        </w:rPr>
      </w:pPr>
      <w:proofErr w:type="spellStart"/>
      <w:r w:rsidRPr="0051183A">
        <w:rPr>
          <w:b/>
        </w:rPr>
        <w:t>Сниппеты</w:t>
      </w:r>
      <w:proofErr w:type="spellEnd"/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proofErr w:type="spellStart"/>
      <w:r>
        <w:t>Парсинг</w:t>
      </w:r>
      <w:proofErr w:type="spellEnd"/>
      <w:r>
        <w:t xml:space="preserve"> </w:t>
      </w:r>
      <w:proofErr w:type="spellStart"/>
      <w:r>
        <w:t>сниппетов</w:t>
      </w:r>
      <w:proofErr w:type="spellEnd"/>
      <w:r>
        <w:t xml:space="preserve"> по всем запросам Яндекс, Google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Анализ </w:t>
      </w:r>
      <w:proofErr w:type="spellStart"/>
      <w:r>
        <w:t>сниппетов</w:t>
      </w:r>
      <w:proofErr w:type="spellEnd"/>
      <w:r>
        <w:t xml:space="preserve"> в Google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Анализ </w:t>
      </w:r>
      <w:proofErr w:type="spellStart"/>
      <w:r>
        <w:t>сниппетов</w:t>
      </w:r>
      <w:proofErr w:type="spellEnd"/>
      <w:r>
        <w:t xml:space="preserve"> в Яндекс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Проверка наличия </w:t>
      </w:r>
      <w:proofErr w:type="spellStart"/>
      <w:r>
        <w:t>favicon</w:t>
      </w:r>
      <w:proofErr w:type="spellEnd"/>
      <w:r>
        <w:t xml:space="preserve">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Проверка корректности определения быстрых ссылок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Проверка совпадения адреса и телефона организации в выдаче и на сайте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Проверка наличия социальных ссылок в </w:t>
      </w:r>
      <w:proofErr w:type="spellStart"/>
      <w:r>
        <w:t>сниппетах</w:t>
      </w:r>
      <w:proofErr w:type="spellEnd"/>
      <w:r>
        <w:t xml:space="preserve">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Проверка корректности определения хлебных крошек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Поиск возможностей по улучшению </w:t>
      </w:r>
      <w:proofErr w:type="spellStart"/>
      <w:r>
        <w:t>сниппетов</w:t>
      </w:r>
      <w:proofErr w:type="spellEnd"/>
      <w:r>
        <w:t xml:space="preserve"> в Яндекс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Поиск возможностей по улучшению </w:t>
      </w:r>
      <w:proofErr w:type="spellStart"/>
      <w:r>
        <w:t>сниппетов</w:t>
      </w:r>
      <w:proofErr w:type="spellEnd"/>
      <w:r>
        <w:t xml:space="preserve"> в Google</w:t>
      </w:r>
    </w:p>
    <w:p w:rsidR="00C9417D" w:rsidRPr="00C9417D" w:rsidRDefault="00C9417D" w:rsidP="00C9417D">
      <w:pPr>
        <w:jc w:val="center"/>
        <w:rPr>
          <w:b/>
        </w:rPr>
      </w:pPr>
      <w:r w:rsidRPr="00C9417D">
        <w:rPr>
          <w:b/>
        </w:rPr>
        <w:t>Веб-аналитика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Внедрение системы сбора статистики Google </w:t>
      </w:r>
      <w:proofErr w:type="spellStart"/>
      <w:r>
        <w:t>Analytics</w:t>
      </w:r>
      <w:proofErr w:type="spellEnd"/>
      <w:r>
        <w:t xml:space="preserve">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Внедрение системы сбора статистики Яндекс</w:t>
      </w:r>
      <w:proofErr w:type="gramStart"/>
      <w:r>
        <w:t>.М</w:t>
      </w:r>
      <w:proofErr w:type="gramEnd"/>
      <w:r>
        <w:t xml:space="preserve">етрика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Внедрение системы отслеживания индексации Яндекс Вебмастер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Внедрение системы отслеживания индексации Google </w:t>
      </w:r>
      <w:proofErr w:type="spellStart"/>
      <w:r>
        <w:t>Webmaster</w:t>
      </w:r>
      <w:proofErr w:type="spellEnd"/>
      <w:r>
        <w:t xml:space="preserve">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>Настройка целей и сводной страницы в Яндекс</w:t>
      </w:r>
      <w:proofErr w:type="gramStart"/>
      <w:r>
        <w:t>.М</w:t>
      </w:r>
      <w:proofErr w:type="gramEnd"/>
      <w:r>
        <w:t>етрика</w:t>
      </w:r>
    </w:p>
    <w:p w:rsidR="00C9417D" w:rsidRPr="00C9417D" w:rsidRDefault="00C9417D" w:rsidP="00C9417D">
      <w:pPr>
        <w:jc w:val="center"/>
        <w:rPr>
          <w:b/>
        </w:rPr>
      </w:pPr>
      <w:r w:rsidRPr="00C9417D">
        <w:rPr>
          <w:b/>
        </w:rPr>
        <w:t>Анализ коммерческих факторов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Контактная информация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Информация о компании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Информационный раздел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Товары и услуги </w:t>
      </w:r>
    </w:p>
    <w:p w:rsidR="00C9417D" w:rsidRDefault="00C9417D" w:rsidP="00C9417D">
      <w:pPr>
        <w:pStyle w:val="a3"/>
        <w:numPr>
          <w:ilvl w:val="0"/>
          <w:numId w:val="25"/>
        </w:numPr>
        <w:jc w:val="both"/>
      </w:pPr>
      <w:r>
        <w:t xml:space="preserve">Программа лояльности </w:t>
      </w:r>
    </w:p>
    <w:p w:rsidR="00C9417D" w:rsidRDefault="00C9417D" w:rsidP="00BB193D">
      <w:pPr>
        <w:pStyle w:val="1"/>
        <w:jc w:val="center"/>
      </w:pPr>
    </w:p>
    <w:p w:rsidR="00A66502" w:rsidRDefault="00A66502" w:rsidP="00C9417D">
      <w:pPr>
        <w:jc w:val="both"/>
      </w:pPr>
    </w:p>
    <w:p w:rsidR="000764CE" w:rsidRPr="00A66502" w:rsidRDefault="000764CE" w:rsidP="00C9417D">
      <w:pPr>
        <w:jc w:val="both"/>
      </w:pPr>
    </w:p>
    <w:sectPr w:rsidR="000764CE" w:rsidRPr="00A6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AFB"/>
    <w:multiLevelType w:val="hybridMultilevel"/>
    <w:tmpl w:val="A9D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536"/>
    <w:multiLevelType w:val="hybridMultilevel"/>
    <w:tmpl w:val="CDE0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013E"/>
    <w:multiLevelType w:val="hybridMultilevel"/>
    <w:tmpl w:val="A1B0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97F"/>
    <w:multiLevelType w:val="hybridMultilevel"/>
    <w:tmpl w:val="2C2C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6049"/>
    <w:multiLevelType w:val="hybridMultilevel"/>
    <w:tmpl w:val="33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348A"/>
    <w:multiLevelType w:val="hybridMultilevel"/>
    <w:tmpl w:val="8FDC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F085D"/>
    <w:multiLevelType w:val="hybridMultilevel"/>
    <w:tmpl w:val="F38C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6C6B"/>
    <w:multiLevelType w:val="hybridMultilevel"/>
    <w:tmpl w:val="4D3A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799"/>
    <w:multiLevelType w:val="hybridMultilevel"/>
    <w:tmpl w:val="035C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25F6"/>
    <w:multiLevelType w:val="hybridMultilevel"/>
    <w:tmpl w:val="164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231C"/>
    <w:multiLevelType w:val="multilevel"/>
    <w:tmpl w:val="4A3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54DAD"/>
    <w:multiLevelType w:val="multilevel"/>
    <w:tmpl w:val="6E7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C3ECB"/>
    <w:multiLevelType w:val="hybridMultilevel"/>
    <w:tmpl w:val="6516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9439A"/>
    <w:multiLevelType w:val="hybridMultilevel"/>
    <w:tmpl w:val="437A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5E8E"/>
    <w:multiLevelType w:val="hybridMultilevel"/>
    <w:tmpl w:val="59FC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0163E"/>
    <w:multiLevelType w:val="hybridMultilevel"/>
    <w:tmpl w:val="3A9A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E4CF2"/>
    <w:multiLevelType w:val="hybridMultilevel"/>
    <w:tmpl w:val="515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765B6"/>
    <w:multiLevelType w:val="hybridMultilevel"/>
    <w:tmpl w:val="8C56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5230"/>
    <w:multiLevelType w:val="multilevel"/>
    <w:tmpl w:val="730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F69BA"/>
    <w:multiLevelType w:val="multilevel"/>
    <w:tmpl w:val="890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956DD"/>
    <w:multiLevelType w:val="hybridMultilevel"/>
    <w:tmpl w:val="2D4E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13389"/>
    <w:multiLevelType w:val="hybridMultilevel"/>
    <w:tmpl w:val="A8C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C3457"/>
    <w:multiLevelType w:val="hybridMultilevel"/>
    <w:tmpl w:val="75C6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66789"/>
    <w:multiLevelType w:val="hybridMultilevel"/>
    <w:tmpl w:val="6A02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13C03"/>
    <w:multiLevelType w:val="hybridMultilevel"/>
    <w:tmpl w:val="07E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618E4"/>
    <w:multiLevelType w:val="hybridMultilevel"/>
    <w:tmpl w:val="1F28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475FD"/>
    <w:multiLevelType w:val="hybridMultilevel"/>
    <w:tmpl w:val="7D1E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36810"/>
    <w:multiLevelType w:val="hybridMultilevel"/>
    <w:tmpl w:val="E7B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D4328"/>
    <w:multiLevelType w:val="hybridMultilevel"/>
    <w:tmpl w:val="1B2E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00B08"/>
    <w:multiLevelType w:val="hybridMultilevel"/>
    <w:tmpl w:val="D1A4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0038A"/>
    <w:multiLevelType w:val="hybridMultilevel"/>
    <w:tmpl w:val="0BCC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05A1"/>
    <w:multiLevelType w:val="hybridMultilevel"/>
    <w:tmpl w:val="499E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51DEA"/>
    <w:multiLevelType w:val="hybridMultilevel"/>
    <w:tmpl w:val="6EC0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B446B"/>
    <w:multiLevelType w:val="hybridMultilevel"/>
    <w:tmpl w:val="DF86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372C4"/>
    <w:multiLevelType w:val="hybridMultilevel"/>
    <w:tmpl w:val="9624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F7620"/>
    <w:multiLevelType w:val="multilevel"/>
    <w:tmpl w:val="1CE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46D8D"/>
    <w:multiLevelType w:val="multilevel"/>
    <w:tmpl w:val="14B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702A55"/>
    <w:multiLevelType w:val="multilevel"/>
    <w:tmpl w:val="84B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329B5"/>
    <w:multiLevelType w:val="hybridMultilevel"/>
    <w:tmpl w:val="8F06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F1819"/>
    <w:multiLevelType w:val="hybridMultilevel"/>
    <w:tmpl w:val="5012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4"/>
  </w:num>
  <w:num w:numId="5">
    <w:abstractNumId w:val="21"/>
  </w:num>
  <w:num w:numId="6">
    <w:abstractNumId w:val="28"/>
  </w:num>
  <w:num w:numId="7">
    <w:abstractNumId w:val="17"/>
  </w:num>
  <w:num w:numId="8">
    <w:abstractNumId w:val="0"/>
  </w:num>
  <w:num w:numId="9">
    <w:abstractNumId w:val="22"/>
  </w:num>
  <w:num w:numId="10">
    <w:abstractNumId w:val="7"/>
  </w:num>
  <w:num w:numId="11">
    <w:abstractNumId w:val="26"/>
  </w:num>
  <w:num w:numId="12">
    <w:abstractNumId w:val="2"/>
  </w:num>
  <w:num w:numId="13">
    <w:abstractNumId w:val="5"/>
  </w:num>
  <w:num w:numId="14">
    <w:abstractNumId w:val="33"/>
  </w:num>
  <w:num w:numId="15">
    <w:abstractNumId w:val="4"/>
  </w:num>
  <w:num w:numId="16">
    <w:abstractNumId w:val="30"/>
  </w:num>
  <w:num w:numId="17">
    <w:abstractNumId w:val="20"/>
  </w:num>
  <w:num w:numId="18">
    <w:abstractNumId w:val="12"/>
  </w:num>
  <w:num w:numId="19">
    <w:abstractNumId w:val="8"/>
  </w:num>
  <w:num w:numId="20">
    <w:abstractNumId w:val="34"/>
  </w:num>
  <w:num w:numId="21">
    <w:abstractNumId w:val="24"/>
  </w:num>
  <w:num w:numId="22">
    <w:abstractNumId w:val="29"/>
  </w:num>
  <w:num w:numId="23">
    <w:abstractNumId w:val="23"/>
  </w:num>
  <w:num w:numId="24">
    <w:abstractNumId w:val="39"/>
  </w:num>
  <w:num w:numId="25">
    <w:abstractNumId w:val="3"/>
  </w:num>
  <w:num w:numId="26">
    <w:abstractNumId w:val="38"/>
  </w:num>
  <w:num w:numId="27">
    <w:abstractNumId w:val="6"/>
  </w:num>
  <w:num w:numId="28">
    <w:abstractNumId w:val="13"/>
  </w:num>
  <w:num w:numId="29">
    <w:abstractNumId w:val="31"/>
  </w:num>
  <w:num w:numId="30">
    <w:abstractNumId w:val="16"/>
  </w:num>
  <w:num w:numId="31">
    <w:abstractNumId w:val="32"/>
  </w:num>
  <w:num w:numId="32">
    <w:abstractNumId w:val="1"/>
  </w:num>
  <w:num w:numId="33">
    <w:abstractNumId w:val="9"/>
  </w:num>
  <w:num w:numId="34">
    <w:abstractNumId w:val="10"/>
  </w:num>
  <w:num w:numId="35">
    <w:abstractNumId w:val="36"/>
  </w:num>
  <w:num w:numId="36">
    <w:abstractNumId w:val="37"/>
  </w:num>
  <w:num w:numId="37">
    <w:abstractNumId w:val="35"/>
  </w:num>
  <w:num w:numId="38">
    <w:abstractNumId w:val="19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5"/>
    <w:rsid w:val="000764CE"/>
    <w:rsid w:val="004D7B86"/>
    <w:rsid w:val="004E0396"/>
    <w:rsid w:val="0051183A"/>
    <w:rsid w:val="00542863"/>
    <w:rsid w:val="005E4C37"/>
    <w:rsid w:val="007D5275"/>
    <w:rsid w:val="00A66502"/>
    <w:rsid w:val="00AA1FAD"/>
    <w:rsid w:val="00BB193D"/>
    <w:rsid w:val="00C9417D"/>
    <w:rsid w:val="00E537BF"/>
    <w:rsid w:val="00FA454D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6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6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8BF6173-DF43-410C-A501-6FA81B3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2021-02-26T11:55:00Z</dcterms:created>
  <dcterms:modified xsi:type="dcterms:W3CDTF">2021-03-03T14:46:00Z</dcterms:modified>
</cp:coreProperties>
</file>